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17E" w14:textId="70A133A0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proofErr w:type="gramStart"/>
      <w:r w:rsidR="00DE1546">
        <w:rPr>
          <w:rFonts w:ascii="Times New Roman" w:eastAsia="標楷體" w:hAnsi="Times New Roman"/>
          <w:b/>
          <w:sz w:val="32"/>
          <w:szCs w:val="32"/>
        </w:rPr>
        <w:t>1</w:t>
      </w:r>
      <w:r w:rsidR="0041226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8F4792">
        <w:rPr>
          <w:rFonts w:ascii="Times New Roman" w:eastAsia="標楷體" w:hAnsi="Times New Roman" w:hint="eastAsia"/>
          <w:b/>
          <w:sz w:val="32"/>
          <w:szCs w:val="32"/>
        </w:rPr>
        <w:t>5</w:t>
      </w:r>
      <w:proofErr w:type="gramEnd"/>
      <w:r w:rsidRPr="00042825">
        <w:rPr>
          <w:rFonts w:ascii="Times New Roman" w:eastAsia="標楷體" w:hAnsi="Times New Roman"/>
          <w:b/>
          <w:sz w:val="32"/>
          <w:szCs w:val="32"/>
        </w:rPr>
        <w:t>年度</w:t>
      </w:r>
      <w:r w:rsidR="00E4264D" w:rsidRPr="00042825">
        <w:rPr>
          <w:rFonts w:ascii="Times New Roman" w:eastAsia="標楷體" w:hAnsi="Times New Roman"/>
          <w:b/>
          <w:sz w:val="32"/>
          <w:szCs w:val="32"/>
        </w:rPr>
        <w:t>C</w:t>
      </w:r>
      <w:r w:rsidR="00EC0B56">
        <w:rPr>
          <w:rFonts w:ascii="Times New Roman" w:eastAsia="標楷體" w:hAnsi="Times New Roman"/>
          <w:b/>
          <w:sz w:val="32"/>
          <w:szCs w:val="32"/>
        </w:rPr>
        <w:t>級</w:t>
      </w:r>
      <w:r w:rsidR="00C23956">
        <w:rPr>
          <w:rFonts w:ascii="Times New Roman" w:eastAsia="標楷體" w:hAnsi="Times New Roman" w:hint="eastAsia"/>
          <w:b/>
          <w:sz w:val="32"/>
          <w:szCs w:val="32"/>
        </w:rPr>
        <w:t>裁判</w:t>
      </w:r>
      <w:r w:rsidRPr="00042825">
        <w:rPr>
          <w:rFonts w:ascii="Times New Roman" w:eastAsia="標楷體" w:hAnsi="Times New Roman"/>
          <w:b/>
          <w:sz w:val="32"/>
          <w:szCs w:val="32"/>
        </w:rPr>
        <w:t>講習會課程表</w:t>
      </w:r>
    </w:p>
    <w:p w14:paraId="71F6C8CE" w14:textId="77777777" w:rsidR="00E4264D" w:rsidRPr="00E4264D" w:rsidRDefault="00E4264D" w:rsidP="00E4264D">
      <w:pPr>
        <w:spacing w:line="600" w:lineRule="exact"/>
        <w:jc w:val="center"/>
        <w:rPr>
          <w:rFonts w:ascii="Times New Roman" w:eastAsia="標楷體" w:hAnsi="Times New Roman"/>
          <w:sz w:val="40"/>
          <w:szCs w:val="40"/>
        </w:rPr>
      </w:pPr>
    </w:p>
    <w:tbl>
      <w:tblPr>
        <w:tblStyle w:val="a7"/>
        <w:tblW w:w="10910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3118"/>
      </w:tblGrid>
      <w:tr w:rsidR="00EE5171" w:rsidRPr="00F158E4" w14:paraId="7ECAFD08" w14:textId="77777777" w:rsidTr="005909EA">
        <w:trPr>
          <w:jc w:val="center"/>
        </w:trPr>
        <w:tc>
          <w:tcPr>
            <w:tcW w:w="2122" w:type="dxa"/>
          </w:tcPr>
          <w:p w14:paraId="23828338" w14:textId="77777777" w:rsidR="00EE5171" w:rsidRPr="00F158E4" w:rsidRDefault="00EE5171" w:rsidP="00260650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60F0C2E6" w14:textId="77777777" w:rsidR="00EE5171" w:rsidRPr="00F158E4" w:rsidRDefault="00EE5171" w:rsidP="00260650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835" w:type="dxa"/>
            <w:vAlign w:val="center"/>
          </w:tcPr>
          <w:p w14:paraId="0F71DD4E" w14:textId="6FE38D72" w:rsidR="00EE5171" w:rsidRPr="00F158E4" w:rsidRDefault="008F4792" w:rsidP="00D323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1E43B475" w14:textId="262171B3" w:rsidR="00EE5171" w:rsidRPr="00F158E4" w:rsidRDefault="008F4792" w:rsidP="00DE15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266EAC0C" w14:textId="56656D0C" w:rsidR="00EE5171" w:rsidRPr="00F158E4" w:rsidRDefault="008F4792" w:rsidP="00D323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306A8A" w:rsidRPr="00F158E4" w14:paraId="5715348B" w14:textId="77777777" w:rsidTr="005909EA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4C5A1058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00-09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3631E44C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2835" w:type="dxa"/>
            <w:vMerge w:val="restart"/>
            <w:vAlign w:val="center"/>
          </w:tcPr>
          <w:p w14:paraId="69C76C8A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  <w:p w14:paraId="0BB94C19" w14:textId="229BDB0D" w:rsidR="005909EA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3118" w:type="dxa"/>
            <w:vMerge w:val="restart"/>
            <w:vAlign w:val="center"/>
          </w:tcPr>
          <w:p w14:paraId="081B64B5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裁判執法案例</w:t>
            </w:r>
          </w:p>
          <w:p w14:paraId="16FF315B" w14:textId="00F0B88E" w:rsidR="0087242C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</w:tr>
      <w:tr w:rsidR="00306A8A" w:rsidRPr="00F158E4" w14:paraId="24D1CA9A" w14:textId="77777777" w:rsidTr="005909EA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638D9315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507D9F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2835" w:type="dxa"/>
            <w:vMerge/>
            <w:vAlign w:val="center"/>
          </w:tcPr>
          <w:p w14:paraId="2FF0134E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2821694F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6A49" w:rsidRPr="00F158E4" w14:paraId="303051AD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1F5633B0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00-10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6E59944A" w14:textId="77777777" w:rsidR="00C86A49" w:rsidRPr="00890378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國家體育政策</w:t>
            </w:r>
          </w:p>
          <w:p w14:paraId="145279B2" w14:textId="7D9ACC05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012108B7" w14:textId="77777777" w:rsidR="00C86A49" w:rsidRP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6FE9D56B" w14:textId="6B5815F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3118" w:type="dxa"/>
            <w:vAlign w:val="center"/>
          </w:tcPr>
          <w:p w14:paraId="2034B978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裁判執法案例</w:t>
            </w:r>
          </w:p>
          <w:p w14:paraId="301BA907" w14:textId="3FE36E94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</w:tr>
      <w:tr w:rsidR="00C86A49" w:rsidRPr="00F158E4" w14:paraId="0D924414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48BA3569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00-11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16506AF1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裁判職責與素養</w:t>
            </w:r>
          </w:p>
          <w:p w14:paraId="50D3958C" w14:textId="26236DED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02509561" w14:textId="77777777" w:rsidR="00C86A49" w:rsidRP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5197AADF" w14:textId="687F4B6E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3118" w:type="dxa"/>
            <w:vAlign w:val="center"/>
          </w:tcPr>
          <w:p w14:paraId="4E1D9FF7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裁判技術</w:t>
            </w:r>
          </w:p>
          <w:p w14:paraId="394E57FC" w14:textId="028EEDEB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</w:tr>
      <w:tr w:rsidR="00672BBE" w:rsidRPr="00F158E4" w14:paraId="2509708D" w14:textId="77777777" w:rsidTr="005909EA">
        <w:trPr>
          <w:trHeight w:val="850"/>
          <w:jc w:val="center"/>
        </w:trPr>
        <w:tc>
          <w:tcPr>
            <w:tcW w:w="10910" w:type="dxa"/>
            <w:gridSpan w:val="4"/>
            <w:vAlign w:val="center"/>
          </w:tcPr>
          <w:p w14:paraId="3F4A6B76" w14:textId="77777777" w:rsidR="00672BBE" w:rsidRPr="00F158E4" w:rsidRDefault="00672BBE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午休時間</w:t>
            </w:r>
          </w:p>
        </w:tc>
      </w:tr>
      <w:tr w:rsidR="00C86A49" w:rsidRPr="00F158E4" w14:paraId="12E14E33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762F8D2A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00-13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55C03133" w14:textId="77777777" w:rsidR="00C86A49" w:rsidRPr="00890378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裁判倫理</w:t>
            </w:r>
          </w:p>
          <w:p w14:paraId="63BDA223" w14:textId="492C539C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35C3C167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/>
                <w:sz w:val="28"/>
                <w:szCs w:val="28"/>
              </w:rPr>
              <w:t>壘球運動記錄方法</w:t>
            </w:r>
          </w:p>
          <w:p w14:paraId="4EA9246C" w14:textId="31DF6236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莊雅麗</w:t>
            </w:r>
          </w:p>
        </w:tc>
        <w:tc>
          <w:tcPr>
            <w:tcW w:w="3118" w:type="dxa"/>
            <w:vAlign w:val="center"/>
          </w:tcPr>
          <w:p w14:paraId="531F8FF2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裁判技術</w:t>
            </w:r>
          </w:p>
          <w:p w14:paraId="4213F66B" w14:textId="7CE21BC4" w:rsidR="00C86A49" w:rsidRPr="0087242C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</w:tr>
      <w:tr w:rsidR="00C86A49" w:rsidRPr="00F158E4" w14:paraId="06E59A80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6881C082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00-14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70A39FA6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  <w:p w14:paraId="5ECC13A7" w14:textId="50309ABD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3F1E3A99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/>
                <w:sz w:val="28"/>
                <w:szCs w:val="28"/>
              </w:rPr>
              <w:t>壘球運動記錄方法</w:t>
            </w:r>
          </w:p>
          <w:p w14:paraId="5D0590A8" w14:textId="05BADFF2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/>
                <w:sz w:val="28"/>
                <w:szCs w:val="28"/>
              </w:rPr>
              <w:t>莊雅麗</w:t>
            </w:r>
          </w:p>
        </w:tc>
        <w:tc>
          <w:tcPr>
            <w:tcW w:w="3118" w:type="dxa"/>
            <w:vAlign w:val="center"/>
          </w:tcPr>
          <w:p w14:paraId="45F92195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裁判技術</w:t>
            </w:r>
          </w:p>
          <w:p w14:paraId="31683C7F" w14:textId="018A2F9E" w:rsidR="00A23425" w:rsidRPr="00F158E4" w:rsidRDefault="00A23425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</w:tr>
      <w:tr w:rsidR="00C86A49" w:rsidRPr="00F158E4" w14:paraId="4D1AD257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3164C31E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00-15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5691427A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  <w:p w14:paraId="2C217CC4" w14:textId="1DB02959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4F841A5A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  <w:p w14:paraId="1DD1B547" w14:textId="5DCD83F4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  <w:tc>
          <w:tcPr>
            <w:tcW w:w="3118" w:type="dxa"/>
            <w:vAlign w:val="center"/>
          </w:tcPr>
          <w:p w14:paraId="291F06D1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裁判技術</w:t>
            </w:r>
          </w:p>
          <w:p w14:paraId="35C47720" w14:textId="26554A85" w:rsidR="00A23425" w:rsidRPr="00F158E4" w:rsidRDefault="00A23425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</w:tr>
      <w:tr w:rsidR="005162D1" w:rsidRPr="00F158E4" w14:paraId="0422491E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19042F52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00-16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5916AAF5" w14:textId="77777777" w:rsidR="008F4792" w:rsidRPr="0087242C" w:rsidRDefault="008F4792" w:rsidP="008F47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性別平等教育</w:t>
            </w:r>
          </w:p>
          <w:p w14:paraId="7697BCA5" w14:textId="30C7D389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C52352" w14:textId="77777777" w:rsidR="005909EA" w:rsidRDefault="008F4792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  <w:p w14:paraId="77FB4F11" w14:textId="452BA697" w:rsidR="00C86A49" w:rsidRPr="00F158E4" w:rsidRDefault="00C86A49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  <w:tc>
          <w:tcPr>
            <w:tcW w:w="3118" w:type="dxa"/>
            <w:vAlign w:val="center"/>
          </w:tcPr>
          <w:p w14:paraId="16608F04" w14:textId="77777777" w:rsidR="005909EA" w:rsidRDefault="008F4792" w:rsidP="006F5505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裁判執法案例</w:t>
            </w:r>
          </w:p>
          <w:p w14:paraId="69AF4621" w14:textId="4239CFFF" w:rsidR="00A23425" w:rsidRPr="00F158E4" w:rsidRDefault="00A23425" w:rsidP="006F5505">
            <w:pPr>
              <w:adjustRightInd w:val="0"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86A49"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張子揚</w:t>
            </w:r>
          </w:p>
        </w:tc>
      </w:tr>
      <w:tr w:rsidR="00C86A49" w:rsidRPr="00F158E4" w14:paraId="2D86208B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325BB14E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00-17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515356BD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  <w:p w14:paraId="6291E61A" w14:textId="05336D80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1FF40F94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裁判執法案例</w:t>
            </w:r>
          </w:p>
          <w:p w14:paraId="27189630" w14:textId="08548328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86A49">
              <w:rPr>
                <w:rFonts w:ascii="Times New Roman" w:eastAsia="標楷體" w:hAnsi="Times New Roman"/>
                <w:sz w:val="28"/>
                <w:szCs w:val="28"/>
              </w:rPr>
              <w:t>張子揚</w:t>
            </w:r>
          </w:p>
        </w:tc>
        <w:tc>
          <w:tcPr>
            <w:tcW w:w="3118" w:type="dxa"/>
            <w:vAlign w:val="center"/>
          </w:tcPr>
          <w:p w14:paraId="30B26071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35CB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5835CB">
              <w:rPr>
                <w:rFonts w:ascii="Times New Roman" w:eastAsia="標楷體" w:hAnsi="Times New Roman"/>
                <w:sz w:val="28"/>
                <w:szCs w:val="28"/>
              </w:rPr>
              <w:t>裁判執法案例</w:t>
            </w:r>
          </w:p>
          <w:p w14:paraId="754685C1" w14:textId="1080A568" w:rsidR="00A23425" w:rsidRPr="00F158E4" w:rsidRDefault="00A23425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A23425">
              <w:rPr>
                <w:rFonts w:ascii="Times New Roman" w:eastAsia="標楷體" w:hAnsi="Times New Roman"/>
                <w:sz w:val="28"/>
                <w:szCs w:val="28"/>
              </w:rPr>
              <w:t>潘志銘</w:t>
            </w:r>
            <w:r w:rsidRPr="00A23425">
              <w:rPr>
                <w:rFonts w:ascii="Times New Roman" w:eastAsia="標楷體" w:hAnsi="Times New Roman"/>
                <w:sz w:val="28"/>
                <w:szCs w:val="28"/>
              </w:rPr>
              <w:t xml:space="preserve">. </w:t>
            </w:r>
            <w:r w:rsidRPr="00A23425">
              <w:rPr>
                <w:rFonts w:ascii="Times New Roman" w:eastAsia="標楷體" w:hAnsi="Times New Roman"/>
                <w:sz w:val="28"/>
                <w:szCs w:val="28"/>
              </w:rPr>
              <w:t>張子揚</w:t>
            </w:r>
          </w:p>
        </w:tc>
      </w:tr>
      <w:tr w:rsidR="00C86A49" w:rsidRPr="00F158E4" w14:paraId="07F091BD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0D9B4FD6" w14:textId="77777777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00-19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11543701" w14:textId="77777777" w:rsidR="00C86A49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  <w:p w14:paraId="6B44D235" w14:textId="66CED835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潘志銘</w:t>
            </w:r>
          </w:p>
        </w:tc>
        <w:tc>
          <w:tcPr>
            <w:tcW w:w="2835" w:type="dxa"/>
            <w:vAlign w:val="center"/>
          </w:tcPr>
          <w:p w14:paraId="42F4B04A" w14:textId="2638EE50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學科考試</w:t>
            </w:r>
          </w:p>
        </w:tc>
        <w:tc>
          <w:tcPr>
            <w:tcW w:w="3118" w:type="dxa"/>
            <w:vAlign w:val="center"/>
          </w:tcPr>
          <w:p w14:paraId="401BDCC0" w14:textId="27B99AD5" w:rsidR="00C86A49" w:rsidRPr="00F158E4" w:rsidRDefault="00C86A49" w:rsidP="00C86A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術科考試</w:t>
            </w:r>
          </w:p>
        </w:tc>
      </w:tr>
    </w:tbl>
    <w:p w14:paraId="3313A6EC" w14:textId="77777777" w:rsidR="00257FA8" w:rsidRPr="00E4264D" w:rsidRDefault="00DC6019" w:rsidP="00DC6019">
      <w:pPr>
        <w:spacing w:line="5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 w:hint="eastAsia"/>
        </w:rPr>
        <w:t>課程安排依本會公告及體總核准為最終版本</w:t>
      </w:r>
    </w:p>
    <w:sectPr w:rsidR="00257FA8" w:rsidRPr="00E4264D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CA8E" w14:textId="77777777" w:rsidR="00393348" w:rsidRDefault="00393348" w:rsidP="0039589C">
      <w:r>
        <w:separator/>
      </w:r>
    </w:p>
  </w:endnote>
  <w:endnote w:type="continuationSeparator" w:id="0">
    <w:p w14:paraId="67117275" w14:textId="77777777" w:rsidR="00393348" w:rsidRDefault="00393348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FB06" w14:textId="77777777" w:rsidR="00393348" w:rsidRDefault="00393348" w:rsidP="0039589C">
      <w:r>
        <w:separator/>
      </w:r>
    </w:p>
  </w:footnote>
  <w:footnote w:type="continuationSeparator" w:id="0">
    <w:p w14:paraId="19167A29" w14:textId="77777777" w:rsidR="00393348" w:rsidRDefault="00393348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A7DCA"/>
    <w:rsid w:val="000C2EE9"/>
    <w:rsid w:val="000C3377"/>
    <w:rsid w:val="000F5DAE"/>
    <w:rsid w:val="000F609B"/>
    <w:rsid w:val="001338DF"/>
    <w:rsid w:val="00137814"/>
    <w:rsid w:val="00156B82"/>
    <w:rsid w:val="00157497"/>
    <w:rsid w:val="00176D4D"/>
    <w:rsid w:val="00181958"/>
    <w:rsid w:val="001905BB"/>
    <w:rsid w:val="001966DA"/>
    <w:rsid w:val="001B0586"/>
    <w:rsid w:val="001B4B83"/>
    <w:rsid w:val="001F5885"/>
    <w:rsid w:val="0021074C"/>
    <w:rsid w:val="002434C6"/>
    <w:rsid w:val="00257FA8"/>
    <w:rsid w:val="00272AF4"/>
    <w:rsid w:val="00290FD2"/>
    <w:rsid w:val="002C4545"/>
    <w:rsid w:val="002D792C"/>
    <w:rsid w:val="002F763C"/>
    <w:rsid w:val="00306A8A"/>
    <w:rsid w:val="00306F9B"/>
    <w:rsid w:val="00342A5B"/>
    <w:rsid w:val="00371891"/>
    <w:rsid w:val="0037218B"/>
    <w:rsid w:val="00393348"/>
    <w:rsid w:val="0039589C"/>
    <w:rsid w:val="003A486B"/>
    <w:rsid w:val="003B2F51"/>
    <w:rsid w:val="003D5D7E"/>
    <w:rsid w:val="003E0A10"/>
    <w:rsid w:val="003E74F3"/>
    <w:rsid w:val="003F06DB"/>
    <w:rsid w:val="00412264"/>
    <w:rsid w:val="004265B0"/>
    <w:rsid w:val="00441D70"/>
    <w:rsid w:val="00444477"/>
    <w:rsid w:val="00453F04"/>
    <w:rsid w:val="00462A9F"/>
    <w:rsid w:val="004814C4"/>
    <w:rsid w:val="004935DE"/>
    <w:rsid w:val="00495643"/>
    <w:rsid w:val="004D2C5C"/>
    <w:rsid w:val="004D554B"/>
    <w:rsid w:val="004E2AAC"/>
    <w:rsid w:val="00501D48"/>
    <w:rsid w:val="005050C3"/>
    <w:rsid w:val="00514936"/>
    <w:rsid w:val="005162D1"/>
    <w:rsid w:val="005832F8"/>
    <w:rsid w:val="00583AAB"/>
    <w:rsid w:val="0058448C"/>
    <w:rsid w:val="005854D4"/>
    <w:rsid w:val="00585E2A"/>
    <w:rsid w:val="005909EA"/>
    <w:rsid w:val="005B6119"/>
    <w:rsid w:val="005B6E99"/>
    <w:rsid w:val="00672BBE"/>
    <w:rsid w:val="006A4E65"/>
    <w:rsid w:val="006D74C5"/>
    <w:rsid w:val="006E27F2"/>
    <w:rsid w:val="006E7DA8"/>
    <w:rsid w:val="006F2436"/>
    <w:rsid w:val="006F5505"/>
    <w:rsid w:val="006F6CF1"/>
    <w:rsid w:val="007025E4"/>
    <w:rsid w:val="00763E65"/>
    <w:rsid w:val="007A000E"/>
    <w:rsid w:val="007D473B"/>
    <w:rsid w:val="007E325E"/>
    <w:rsid w:val="007E6249"/>
    <w:rsid w:val="00863B76"/>
    <w:rsid w:val="0087242C"/>
    <w:rsid w:val="00887D19"/>
    <w:rsid w:val="008B54D0"/>
    <w:rsid w:val="008D36B1"/>
    <w:rsid w:val="008D4676"/>
    <w:rsid w:val="008F4792"/>
    <w:rsid w:val="0092694C"/>
    <w:rsid w:val="009455C7"/>
    <w:rsid w:val="00950C90"/>
    <w:rsid w:val="0095587E"/>
    <w:rsid w:val="00963DD6"/>
    <w:rsid w:val="0097002C"/>
    <w:rsid w:val="009D5077"/>
    <w:rsid w:val="009E558B"/>
    <w:rsid w:val="00A10D76"/>
    <w:rsid w:val="00A23425"/>
    <w:rsid w:val="00A40A86"/>
    <w:rsid w:val="00A63B5F"/>
    <w:rsid w:val="00A748E5"/>
    <w:rsid w:val="00A77251"/>
    <w:rsid w:val="00A81021"/>
    <w:rsid w:val="00AA1EC8"/>
    <w:rsid w:val="00AD0E26"/>
    <w:rsid w:val="00AD6A68"/>
    <w:rsid w:val="00AD7AEA"/>
    <w:rsid w:val="00AF6A90"/>
    <w:rsid w:val="00B43C9A"/>
    <w:rsid w:val="00B55158"/>
    <w:rsid w:val="00BD6D27"/>
    <w:rsid w:val="00BD793F"/>
    <w:rsid w:val="00C23956"/>
    <w:rsid w:val="00C30265"/>
    <w:rsid w:val="00C46B4F"/>
    <w:rsid w:val="00C730AC"/>
    <w:rsid w:val="00C86A49"/>
    <w:rsid w:val="00CA35C8"/>
    <w:rsid w:val="00CC5E1B"/>
    <w:rsid w:val="00CE02DC"/>
    <w:rsid w:val="00D14BD6"/>
    <w:rsid w:val="00D32339"/>
    <w:rsid w:val="00D3670A"/>
    <w:rsid w:val="00D36B57"/>
    <w:rsid w:val="00D47357"/>
    <w:rsid w:val="00D7272D"/>
    <w:rsid w:val="00D74740"/>
    <w:rsid w:val="00DC3B4C"/>
    <w:rsid w:val="00DC6019"/>
    <w:rsid w:val="00DE1546"/>
    <w:rsid w:val="00DF71EC"/>
    <w:rsid w:val="00E0772F"/>
    <w:rsid w:val="00E32F8E"/>
    <w:rsid w:val="00E4264D"/>
    <w:rsid w:val="00EC0B56"/>
    <w:rsid w:val="00EE3447"/>
    <w:rsid w:val="00EE5171"/>
    <w:rsid w:val="00F158E4"/>
    <w:rsid w:val="00F17858"/>
    <w:rsid w:val="00F609BE"/>
    <w:rsid w:val="00F65A68"/>
    <w:rsid w:val="00FB25D3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77EDE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志銘 潘</cp:lastModifiedBy>
  <cp:revision>12</cp:revision>
  <cp:lastPrinted>2025-02-05T14:29:00Z</cp:lastPrinted>
  <dcterms:created xsi:type="dcterms:W3CDTF">2025-02-04T05:42:00Z</dcterms:created>
  <dcterms:modified xsi:type="dcterms:W3CDTF">2026-05-11T06:20:00Z</dcterms:modified>
</cp:coreProperties>
</file>